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84" w:rsidRDefault="00872084" w:rsidP="00872084">
      <w:pPr>
        <w:jc w:val="center"/>
        <w:rPr>
          <w:sz w:val="20"/>
          <w:szCs w:val="20"/>
        </w:rPr>
      </w:pPr>
    </w:p>
    <w:p w:rsidR="00872084" w:rsidRDefault="00872084" w:rsidP="00872084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84" w:rsidRDefault="00872084" w:rsidP="00872084">
      <w:pPr>
        <w:jc w:val="center"/>
        <w:rPr>
          <w:b/>
          <w:lang w:val="uk-UA"/>
        </w:rPr>
      </w:pPr>
    </w:p>
    <w:p w:rsidR="00872084" w:rsidRDefault="00872084" w:rsidP="00872084">
      <w:pPr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ІЧНЯНСЬКА  МІСЬКА  РАДА</w:t>
      </w:r>
    </w:p>
    <w:p w:rsidR="00872084" w:rsidRDefault="00872084" w:rsidP="00872084">
      <w:pPr>
        <w:jc w:val="center"/>
        <w:rPr>
          <w:lang w:val="uk-UA"/>
        </w:rPr>
      </w:pPr>
      <w:r>
        <w:rPr>
          <w:lang w:val="uk-UA"/>
        </w:rPr>
        <w:t>( __________сесія _восьмого скликання)</w:t>
      </w:r>
    </w:p>
    <w:p w:rsidR="00872084" w:rsidRDefault="00872084" w:rsidP="00872084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872084" w:rsidRDefault="00872084" w:rsidP="00872084">
      <w:pPr>
        <w:jc w:val="center"/>
        <w:rPr>
          <w:spacing w:val="20"/>
          <w:sz w:val="28"/>
          <w:szCs w:val="28"/>
          <w:lang w:val="uk-UA"/>
        </w:rPr>
      </w:pPr>
      <w:r>
        <w:rPr>
          <w:b/>
          <w:spacing w:val="20"/>
          <w:sz w:val="32"/>
          <w:szCs w:val="32"/>
          <w:lang w:val="uk-UA"/>
        </w:rPr>
        <w:t xml:space="preserve">                         РІШЕННЯ                         </w:t>
      </w:r>
      <w:proofErr w:type="spellStart"/>
      <w:r>
        <w:rPr>
          <w:spacing w:val="20"/>
          <w:sz w:val="28"/>
          <w:szCs w:val="28"/>
          <w:lang w:val="uk-UA"/>
        </w:rPr>
        <w:t>проєкт</w:t>
      </w:r>
      <w:proofErr w:type="spellEnd"/>
    </w:p>
    <w:p w:rsidR="00872084" w:rsidRDefault="00872084" w:rsidP="00872084">
      <w:pPr>
        <w:jc w:val="center"/>
        <w:rPr>
          <w:lang w:val="uk-UA"/>
        </w:rPr>
      </w:pPr>
    </w:p>
    <w:p w:rsidR="00872084" w:rsidRDefault="00872084" w:rsidP="00872084">
      <w:pPr>
        <w:tabs>
          <w:tab w:val="left" w:pos="374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_________2022 року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D1A13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>№______</w:t>
      </w:r>
    </w:p>
    <w:p w:rsidR="00872084" w:rsidRDefault="00872084" w:rsidP="00872084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ab/>
      </w:r>
    </w:p>
    <w:p w:rsidR="006F2C42" w:rsidRDefault="00FD1A13" w:rsidP="00872084">
      <w:pPr>
        <w:jc w:val="both"/>
        <w:rPr>
          <w:b/>
          <w:bCs/>
          <w:color w:val="000000"/>
          <w:lang w:val="uk-UA" w:eastAsia="uk-UA"/>
        </w:rPr>
      </w:pPr>
      <w:r>
        <w:rPr>
          <w:sz w:val="28"/>
          <w:szCs w:val="28"/>
          <w:lang w:val="uk-UA"/>
        </w:rPr>
        <w:t xml:space="preserve">м. Ічня                           </w:t>
      </w:r>
    </w:p>
    <w:p w:rsidR="006F2C42" w:rsidRDefault="006F2C42" w:rsidP="00872084">
      <w:pPr>
        <w:jc w:val="both"/>
        <w:rPr>
          <w:b/>
          <w:bCs/>
          <w:color w:val="000000"/>
          <w:lang w:val="uk-UA" w:eastAsia="uk-UA"/>
        </w:rPr>
      </w:pPr>
    </w:p>
    <w:p w:rsidR="008F4550" w:rsidRDefault="008F4550" w:rsidP="008F4550">
      <w:pPr>
        <w:jc w:val="both"/>
        <w:rPr>
          <w:rStyle w:val="a3"/>
          <w:shd w:val="clear" w:color="auto" w:fill="FFFFFF"/>
        </w:rPr>
      </w:pPr>
      <w:r>
        <w:rPr>
          <w:rStyle w:val="a3"/>
          <w:shd w:val="clear" w:color="auto" w:fill="FFFFFF"/>
          <w:lang w:val="uk-UA"/>
        </w:rPr>
        <w:t>Про внесення змін до рішення Ічнянської міської ради</w:t>
      </w:r>
    </w:p>
    <w:p w:rsidR="008F4550" w:rsidRDefault="008F4550" w:rsidP="008F4550">
      <w:pPr>
        <w:jc w:val="both"/>
        <w:rPr>
          <w:rStyle w:val="a3"/>
          <w:shd w:val="clear" w:color="auto" w:fill="FFFFFF"/>
        </w:rPr>
      </w:pPr>
      <w:r>
        <w:rPr>
          <w:rStyle w:val="a3"/>
          <w:shd w:val="clear" w:color="auto" w:fill="FFFFFF"/>
          <w:lang w:val="uk-UA"/>
        </w:rPr>
        <w:t xml:space="preserve"> </w:t>
      </w:r>
      <w:proofErr w:type="spellStart"/>
      <w:r>
        <w:rPr>
          <w:rStyle w:val="a3"/>
          <w:shd w:val="clear" w:color="auto" w:fill="FFFFFF"/>
        </w:rPr>
        <w:t>від</w:t>
      </w:r>
      <w:proofErr w:type="spellEnd"/>
      <w:r>
        <w:rPr>
          <w:rStyle w:val="a3"/>
          <w:shd w:val="clear" w:color="auto" w:fill="FFFFFF"/>
        </w:rPr>
        <w:t xml:space="preserve"> </w:t>
      </w:r>
      <w:r>
        <w:rPr>
          <w:b/>
        </w:rPr>
        <w:t xml:space="preserve">29 </w:t>
      </w:r>
      <w:proofErr w:type="spellStart"/>
      <w:r>
        <w:rPr>
          <w:b/>
        </w:rPr>
        <w:t>грудня</w:t>
      </w:r>
      <w:proofErr w:type="spellEnd"/>
      <w:r>
        <w:rPr>
          <w:b/>
        </w:rPr>
        <w:t xml:space="preserve"> 2020 року № 83-</w:t>
      </w:r>
      <w:r>
        <w:rPr>
          <w:b/>
          <w:lang w:val="en-US"/>
        </w:rPr>
        <w:t>VIII</w:t>
      </w:r>
      <w:r>
        <w:rPr>
          <w:b/>
          <w:lang w:val="uk-UA"/>
        </w:rPr>
        <w:t xml:space="preserve"> </w:t>
      </w:r>
      <w:r>
        <w:rPr>
          <w:rStyle w:val="a3"/>
          <w:shd w:val="clear" w:color="auto" w:fill="FFFFFF"/>
        </w:rPr>
        <w:t xml:space="preserve">«Про </w:t>
      </w:r>
      <w:proofErr w:type="spellStart"/>
      <w:r>
        <w:rPr>
          <w:rStyle w:val="a3"/>
          <w:shd w:val="clear" w:color="auto" w:fill="FFFFFF"/>
        </w:rPr>
        <w:t>затвердження</w:t>
      </w:r>
      <w:proofErr w:type="spellEnd"/>
      <w:r>
        <w:rPr>
          <w:rStyle w:val="a3"/>
          <w:shd w:val="clear" w:color="auto" w:fill="FFFFFF"/>
        </w:rPr>
        <w:t xml:space="preserve"> </w:t>
      </w:r>
      <w:proofErr w:type="spellStart"/>
      <w:r>
        <w:rPr>
          <w:rStyle w:val="a3"/>
          <w:shd w:val="clear" w:color="auto" w:fill="FFFFFF"/>
        </w:rPr>
        <w:t>Переліку</w:t>
      </w:r>
      <w:proofErr w:type="spellEnd"/>
    </w:p>
    <w:p w:rsidR="008F4550" w:rsidRDefault="008F4550" w:rsidP="008F4550">
      <w:pPr>
        <w:jc w:val="both"/>
        <w:rPr>
          <w:rStyle w:val="a3"/>
          <w:shd w:val="clear" w:color="auto" w:fill="FFFFFF"/>
        </w:rPr>
      </w:pPr>
      <w:r>
        <w:rPr>
          <w:rStyle w:val="a3"/>
          <w:shd w:val="clear" w:color="auto" w:fill="FFFFFF"/>
        </w:rPr>
        <w:t xml:space="preserve"> </w:t>
      </w:r>
      <w:proofErr w:type="spellStart"/>
      <w:r>
        <w:rPr>
          <w:rStyle w:val="a3"/>
          <w:shd w:val="clear" w:color="auto" w:fill="FFFFFF"/>
        </w:rPr>
        <w:t>першого</w:t>
      </w:r>
      <w:proofErr w:type="spellEnd"/>
      <w:r>
        <w:rPr>
          <w:rStyle w:val="a3"/>
          <w:shd w:val="clear" w:color="auto" w:fill="FFFFFF"/>
        </w:rPr>
        <w:t xml:space="preserve"> та другого типу </w:t>
      </w:r>
      <w:proofErr w:type="spellStart"/>
      <w:r>
        <w:rPr>
          <w:rStyle w:val="a3"/>
          <w:shd w:val="clear" w:color="auto" w:fill="FFFFFF"/>
        </w:rPr>
        <w:t>об’єктів</w:t>
      </w:r>
      <w:proofErr w:type="spellEnd"/>
      <w:r>
        <w:rPr>
          <w:rStyle w:val="a3"/>
          <w:shd w:val="clear" w:color="auto" w:fill="FFFFFF"/>
        </w:rPr>
        <w:t xml:space="preserve"> </w:t>
      </w:r>
      <w:proofErr w:type="spellStart"/>
      <w:r>
        <w:rPr>
          <w:rStyle w:val="a3"/>
          <w:shd w:val="clear" w:color="auto" w:fill="FFFFFF"/>
        </w:rPr>
        <w:t>комунальної</w:t>
      </w:r>
      <w:proofErr w:type="spellEnd"/>
      <w:r>
        <w:rPr>
          <w:rStyle w:val="a3"/>
          <w:shd w:val="clear" w:color="auto" w:fill="FFFFFF"/>
        </w:rPr>
        <w:t xml:space="preserve"> </w:t>
      </w:r>
      <w:proofErr w:type="spellStart"/>
      <w:r>
        <w:rPr>
          <w:rStyle w:val="a3"/>
          <w:shd w:val="clear" w:color="auto" w:fill="FFFFFF"/>
        </w:rPr>
        <w:t>власності</w:t>
      </w:r>
      <w:proofErr w:type="spellEnd"/>
      <w:r>
        <w:rPr>
          <w:rStyle w:val="a3"/>
          <w:shd w:val="clear" w:color="auto" w:fill="FFFFFF"/>
        </w:rPr>
        <w:t xml:space="preserve"> </w:t>
      </w:r>
    </w:p>
    <w:p w:rsidR="008F4550" w:rsidRDefault="008F4550" w:rsidP="008F4550">
      <w:pPr>
        <w:jc w:val="both"/>
        <w:rPr>
          <w:rStyle w:val="a3"/>
          <w:bCs w:val="0"/>
        </w:rPr>
      </w:pPr>
      <w:proofErr w:type="spellStart"/>
      <w:proofErr w:type="gramStart"/>
      <w:r>
        <w:rPr>
          <w:b/>
        </w:rPr>
        <w:t>Ічнянської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 xml:space="preserve"> </w:t>
      </w:r>
      <w:proofErr w:type="spellStart"/>
      <w:r>
        <w:rPr>
          <w:b/>
        </w:rPr>
        <w:t>міської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територіальної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громади</w:t>
      </w:r>
      <w:proofErr w:type="spellEnd"/>
      <w:r>
        <w:rPr>
          <w:rStyle w:val="a3"/>
          <w:shd w:val="clear" w:color="auto" w:fill="FFFFFF"/>
        </w:rPr>
        <w:t xml:space="preserve">, </w:t>
      </w:r>
      <w:proofErr w:type="spellStart"/>
      <w:r>
        <w:rPr>
          <w:rStyle w:val="a3"/>
          <w:shd w:val="clear" w:color="auto" w:fill="FFFFFF"/>
        </w:rPr>
        <w:t>що</w:t>
      </w:r>
      <w:proofErr w:type="spellEnd"/>
      <w:r>
        <w:rPr>
          <w:rStyle w:val="a3"/>
          <w:shd w:val="clear" w:color="auto" w:fill="FFFFFF"/>
        </w:rPr>
        <w:t xml:space="preserve"> </w:t>
      </w:r>
      <w:proofErr w:type="spellStart"/>
      <w:r>
        <w:rPr>
          <w:rStyle w:val="a3"/>
          <w:shd w:val="clear" w:color="auto" w:fill="FFFFFF"/>
        </w:rPr>
        <w:t>підлягають</w:t>
      </w:r>
      <w:proofErr w:type="spellEnd"/>
    </w:p>
    <w:p w:rsidR="008F4550" w:rsidRDefault="008F4550" w:rsidP="008F4550">
      <w:pPr>
        <w:jc w:val="both"/>
        <w:rPr>
          <w:rStyle w:val="a3"/>
          <w:shd w:val="clear" w:color="auto" w:fill="FFFFFF"/>
        </w:rPr>
      </w:pPr>
      <w:proofErr w:type="spellStart"/>
      <w:r>
        <w:rPr>
          <w:rStyle w:val="a3"/>
          <w:shd w:val="clear" w:color="auto" w:fill="FFFFFF"/>
        </w:rPr>
        <w:t>передачі</w:t>
      </w:r>
      <w:proofErr w:type="spellEnd"/>
      <w:r>
        <w:rPr>
          <w:rStyle w:val="a3"/>
          <w:shd w:val="clear" w:color="auto" w:fill="FFFFFF"/>
        </w:rPr>
        <w:t xml:space="preserve"> в </w:t>
      </w:r>
      <w:proofErr w:type="spellStart"/>
      <w:r>
        <w:rPr>
          <w:rStyle w:val="a3"/>
          <w:shd w:val="clear" w:color="auto" w:fill="FFFFFF"/>
        </w:rPr>
        <w:t>оренду</w:t>
      </w:r>
      <w:proofErr w:type="spellEnd"/>
      <w:r>
        <w:rPr>
          <w:rStyle w:val="a3"/>
          <w:shd w:val="clear" w:color="auto" w:fill="FFFFFF"/>
        </w:rPr>
        <w:t>»</w:t>
      </w:r>
    </w:p>
    <w:p w:rsidR="00872084" w:rsidRPr="008F4550" w:rsidRDefault="00872084" w:rsidP="00872084">
      <w:pPr>
        <w:jc w:val="both"/>
        <w:rPr>
          <w:b/>
          <w:bCs/>
          <w:color w:val="000000"/>
        </w:rPr>
      </w:pPr>
    </w:p>
    <w:p w:rsidR="008F4550" w:rsidRPr="001E0200" w:rsidRDefault="00DE6D2E" w:rsidP="008F4550">
      <w:pPr>
        <w:ind w:firstLine="708"/>
        <w:jc w:val="both"/>
        <w:rPr>
          <w:color w:val="000000"/>
          <w:lang w:val="uk-UA" w:eastAsia="en-US"/>
        </w:rPr>
      </w:pPr>
      <w:r>
        <w:rPr>
          <w:bCs/>
          <w:color w:val="000000"/>
          <w:lang w:val="uk-UA"/>
        </w:rPr>
        <w:t xml:space="preserve">Розглянувши клопотання КП «Ічнянське ВУЖКГ»  від 03.10 2022 року №205  щодо необхідності уточнення об’єктів, по яких завершено договори оренди, або припинені достроково, для  </w:t>
      </w:r>
      <w:r w:rsidR="008F4550" w:rsidRPr="007E6BDE">
        <w:rPr>
          <w:bCs/>
          <w:color w:val="000000"/>
          <w:lang w:val="uk-UA"/>
        </w:rPr>
        <w:t>надання в оренду майна комунальної власності без проведення аукціону,</w:t>
      </w:r>
      <w:r w:rsidR="008F4550">
        <w:rPr>
          <w:b/>
          <w:color w:val="000000"/>
          <w:shd w:val="clear" w:color="auto" w:fill="FFFFFF"/>
        </w:rPr>
        <w:t xml:space="preserve"> </w:t>
      </w:r>
      <w:r w:rsidR="008F4550">
        <w:rPr>
          <w:b/>
          <w:color w:val="000000"/>
          <w:shd w:val="clear" w:color="auto" w:fill="FFFFFF"/>
          <w:lang w:val="uk-UA"/>
        </w:rPr>
        <w:t>у</w:t>
      </w:r>
      <w:r w:rsidR="008F4550">
        <w:rPr>
          <w:b/>
          <w:color w:val="000000"/>
          <w:shd w:val="clear" w:color="auto" w:fill="FFFFFF"/>
        </w:rPr>
        <w:t xml:space="preserve"> </w:t>
      </w:r>
      <w:proofErr w:type="spellStart"/>
      <w:r w:rsidR="008F4550" w:rsidRPr="007E6BDE">
        <w:rPr>
          <w:color w:val="000000"/>
          <w:shd w:val="clear" w:color="auto" w:fill="FFFFFF"/>
        </w:rPr>
        <w:t>відповідності</w:t>
      </w:r>
      <w:proofErr w:type="spellEnd"/>
      <w:r w:rsidR="008F4550">
        <w:rPr>
          <w:b/>
          <w:color w:val="000000"/>
          <w:shd w:val="clear" w:color="auto" w:fill="FFFFFF"/>
        </w:rPr>
        <w:t xml:space="preserve"> </w:t>
      </w:r>
      <w:r w:rsidR="008F4550" w:rsidRPr="001E0200">
        <w:rPr>
          <w:color w:val="000000"/>
          <w:shd w:val="clear" w:color="auto" w:fill="FFFFFF"/>
        </w:rPr>
        <w:t xml:space="preserve">до Закону </w:t>
      </w:r>
      <w:proofErr w:type="spellStart"/>
      <w:r w:rsidR="008F4550" w:rsidRPr="001E0200">
        <w:rPr>
          <w:color w:val="000000"/>
          <w:shd w:val="clear" w:color="auto" w:fill="FFFFFF"/>
        </w:rPr>
        <w:t>України</w:t>
      </w:r>
      <w:proofErr w:type="spellEnd"/>
      <w:r w:rsidR="008F4550" w:rsidRPr="001E0200">
        <w:rPr>
          <w:color w:val="000000"/>
          <w:shd w:val="clear" w:color="auto" w:fill="FFFFFF"/>
        </w:rPr>
        <w:t xml:space="preserve"> «Про </w:t>
      </w:r>
      <w:proofErr w:type="spellStart"/>
      <w:r w:rsidR="008F4550" w:rsidRPr="001E0200">
        <w:rPr>
          <w:color w:val="000000"/>
          <w:shd w:val="clear" w:color="auto" w:fill="FFFFFF"/>
        </w:rPr>
        <w:t>оренду</w:t>
      </w:r>
      <w:proofErr w:type="spellEnd"/>
      <w:r w:rsidR="008F4550" w:rsidRPr="001E0200">
        <w:rPr>
          <w:color w:val="000000"/>
          <w:shd w:val="clear" w:color="auto" w:fill="FFFFFF"/>
        </w:rPr>
        <w:t xml:space="preserve"> державного та </w:t>
      </w:r>
      <w:proofErr w:type="spellStart"/>
      <w:r w:rsidR="008F4550" w:rsidRPr="001E0200">
        <w:rPr>
          <w:color w:val="000000"/>
          <w:shd w:val="clear" w:color="auto" w:fill="FFFFFF"/>
        </w:rPr>
        <w:t>комунального</w:t>
      </w:r>
      <w:proofErr w:type="spellEnd"/>
      <w:r w:rsidR="008F4550" w:rsidRPr="001E0200">
        <w:rPr>
          <w:color w:val="000000"/>
          <w:shd w:val="clear" w:color="auto" w:fill="FFFFFF"/>
        </w:rPr>
        <w:t xml:space="preserve"> майна», постанови </w:t>
      </w:r>
      <w:proofErr w:type="spellStart"/>
      <w:r w:rsidR="008F4550" w:rsidRPr="007E6BDE">
        <w:rPr>
          <w:color w:val="000000"/>
          <w:shd w:val="clear" w:color="auto" w:fill="FFFFFF"/>
        </w:rPr>
        <w:t>Кабінету</w:t>
      </w:r>
      <w:proofErr w:type="spellEnd"/>
      <w:r w:rsidR="008F4550" w:rsidRPr="007E6BDE">
        <w:rPr>
          <w:color w:val="000000"/>
          <w:shd w:val="clear" w:color="auto" w:fill="FFFFFF"/>
        </w:rPr>
        <w:t xml:space="preserve"> </w:t>
      </w:r>
      <w:proofErr w:type="spellStart"/>
      <w:r w:rsidR="008F4550" w:rsidRPr="007E6BDE">
        <w:rPr>
          <w:color w:val="000000"/>
          <w:shd w:val="clear" w:color="auto" w:fill="FFFFFF"/>
        </w:rPr>
        <w:t>Міністрів</w:t>
      </w:r>
      <w:proofErr w:type="spellEnd"/>
      <w:r w:rsidR="008F4550" w:rsidRPr="007E6BDE">
        <w:rPr>
          <w:color w:val="000000"/>
          <w:shd w:val="clear" w:color="auto" w:fill="FFFFFF"/>
        </w:rPr>
        <w:t xml:space="preserve"> </w:t>
      </w:r>
      <w:proofErr w:type="spellStart"/>
      <w:r w:rsidR="008F4550" w:rsidRPr="007E6BDE">
        <w:rPr>
          <w:color w:val="000000"/>
          <w:shd w:val="clear" w:color="auto" w:fill="FFFFFF"/>
        </w:rPr>
        <w:t>України</w:t>
      </w:r>
      <w:proofErr w:type="spellEnd"/>
      <w:r w:rsidR="008F4550" w:rsidRPr="001E0200">
        <w:rPr>
          <w:color w:val="000000"/>
          <w:shd w:val="clear" w:color="auto" w:fill="FFFFFF"/>
        </w:rPr>
        <w:t xml:space="preserve"> </w:t>
      </w:r>
      <w:proofErr w:type="spellStart"/>
      <w:r w:rsidR="008F4550" w:rsidRPr="001E0200">
        <w:rPr>
          <w:color w:val="000000"/>
          <w:shd w:val="clear" w:color="auto" w:fill="FFFFFF"/>
        </w:rPr>
        <w:t>від</w:t>
      </w:r>
      <w:proofErr w:type="spellEnd"/>
      <w:r w:rsidR="008F4550" w:rsidRPr="001E0200">
        <w:rPr>
          <w:color w:val="000000"/>
          <w:shd w:val="clear" w:color="auto" w:fill="FFFFFF"/>
        </w:rPr>
        <w:t xml:space="preserve"> 03.06.2020 №483 «</w:t>
      </w:r>
      <w:proofErr w:type="spellStart"/>
      <w:r w:rsidR="008F4550" w:rsidRPr="001E0200">
        <w:rPr>
          <w:color w:val="000000"/>
          <w:shd w:val="clear" w:color="auto" w:fill="FFFFFF"/>
        </w:rPr>
        <w:t>Деякі</w:t>
      </w:r>
      <w:proofErr w:type="spellEnd"/>
      <w:r w:rsidR="008F4550" w:rsidRPr="001E0200">
        <w:rPr>
          <w:color w:val="000000"/>
          <w:shd w:val="clear" w:color="auto" w:fill="FFFFFF"/>
        </w:rPr>
        <w:t xml:space="preserve"> </w:t>
      </w:r>
      <w:proofErr w:type="spellStart"/>
      <w:r w:rsidR="008F4550" w:rsidRPr="001E0200">
        <w:rPr>
          <w:color w:val="000000"/>
          <w:shd w:val="clear" w:color="auto" w:fill="FFFFFF"/>
        </w:rPr>
        <w:t>питання</w:t>
      </w:r>
      <w:proofErr w:type="spellEnd"/>
      <w:r w:rsidR="008F4550" w:rsidRPr="001E0200">
        <w:rPr>
          <w:color w:val="000000"/>
          <w:shd w:val="clear" w:color="auto" w:fill="FFFFFF"/>
        </w:rPr>
        <w:t xml:space="preserve"> </w:t>
      </w:r>
      <w:proofErr w:type="spellStart"/>
      <w:r w:rsidR="008F4550" w:rsidRPr="001E0200">
        <w:rPr>
          <w:color w:val="000000"/>
          <w:shd w:val="clear" w:color="auto" w:fill="FFFFFF"/>
        </w:rPr>
        <w:t>оренди</w:t>
      </w:r>
      <w:proofErr w:type="spellEnd"/>
      <w:r w:rsidR="008F4550" w:rsidRPr="001E0200">
        <w:rPr>
          <w:color w:val="000000"/>
          <w:shd w:val="clear" w:color="auto" w:fill="FFFFFF"/>
        </w:rPr>
        <w:t xml:space="preserve"> державного та </w:t>
      </w:r>
      <w:proofErr w:type="spellStart"/>
      <w:r w:rsidR="008F4550" w:rsidRPr="001E0200">
        <w:rPr>
          <w:color w:val="000000"/>
          <w:shd w:val="clear" w:color="auto" w:fill="FFFFFF"/>
        </w:rPr>
        <w:t>комунального</w:t>
      </w:r>
      <w:proofErr w:type="spellEnd"/>
      <w:r w:rsidR="008F4550" w:rsidRPr="001E0200">
        <w:rPr>
          <w:color w:val="000000"/>
          <w:shd w:val="clear" w:color="auto" w:fill="FFFFFF"/>
        </w:rPr>
        <w:t xml:space="preserve"> майна», </w:t>
      </w:r>
      <w:proofErr w:type="spellStart"/>
      <w:r w:rsidR="008F4550" w:rsidRPr="001E0200">
        <w:rPr>
          <w:color w:val="000000"/>
          <w:shd w:val="clear" w:color="auto" w:fill="FFFFFF"/>
        </w:rPr>
        <w:t>керуючись</w:t>
      </w:r>
      <w:proofErr w:type="spellEnd"/>
      <w:r w:rsidR="008F4550">
        <w:rPr>
          <w:color w:val="000000"/>
          <w:shd w:val="clear" w:color="auto" w:fill="FFFFFF"/>
          <w:lang w:val="uk-UA"/>
        </w:rPr>
        <w:t xml:space="preserve"> ст.26,</w:t>
      </w:r>
      <w:r w:rsidR="008F4550" w:rsidRPr="001E0200">
        <w:rPr>
          <w:color w:val="000000"/>
          <w:shd w:val="clear" w:color="auto" w:fill="FFFFFF"/>
        </w:rPr>
        <w:t xml:space="preserve"> </w:t>
      </w:r>
      <w:proofErr w:type="spellStart"/>
      <w:r w:rsidR="008F4550" w:rsidRPr="001E0200">
        <w:rPr>
          <w:color w:val="000000"/>
          <w:shd w:val="clear" w:color="auto" w:fill="FFFFFF"/>
        </w:rPr>
        <w:t>частиною</w:t>
      </w:r>
      <w:proofErr w:type="spellEnd"/>
      <w:r w:rsidR="008F4550" w:rsidRPr="001E0200">
        <w:rPr>
          <w:color w:val="000000"/>
          <w:shd w:val="clear" w:color="auto" w:fill="FFFFFF"/>
        </w:rPr>
        <w:t xml:space="preserve"> 5 </w:t>
      </w:r>
      <w:proofErr w:type="spellStart"/>
      <w:r w:rsidR="008F4550" w:rsidRPr="001E0200">
        <w:rPr>
          <w:color w:val="000000"/>
          <w:shd w:val="clear" w:color="auto" w:fill="FFFFFF"/>
        </w:rPr>
        <w:t>статті</w:t>
      </w:r>
      <w:proofErr w:type="spellEnd"/>
      <w:r w:rsidR="008F4550" w:rsidRPr="001E0200">
        <w:rPr>
          <w:color w:val="000000"/>
          <w:shd w:val="clear" w:color="auto" w:fill="FFFFFF"/>
        </w:rPr>
        <w:t xml:space="preserve"> 60 Закону </w:t>
      </w:r>
      <w:proofErr w:type="spellStart"/>
      <w:r w:rsidR="008F4550" w:rsidRPr="001E0200">
        <w:rPr>
          <w:color w:val="000000"/>
          <w:shd w:val="clear" w:color="auto" w:fill="FFFFFF"/>
        </w:rPr>
        <w:t>України</w:t>
      </w:r>
      <w:proofErr w:type="spellEnd"/>
      <w:r w:rsidR="008F4550" w:rsidRPr="001E0200">
        <w:rPr>
          <w:color w:val="000000"/>
          <w:shd w:val="clear" w:color="auto" w:fill="FFFFFF"/>
        </w:rPr>
        <w:t xml:space="preserve"> «Про </w:t>
      </w:r>
      <w:proofErr w:type="spellStart"/>
      <w:r w:rsidR="008F4550" w:rsidRPr="001E0200">
        <w:rPr>
          <w:color w:val="000000"/>
          <w:shd w:val="clear" w:color="auto" w:fill="FFFFFF"/>
        </w:rPr>
        <w:t>місцеве</w:t>
      </w:r>
      <w:proofErr w:type="spellEnd"/>
      <w:r w:rsidR="008F4550" w:rsidRPr="001E0200">
        <w:rPr>
          <w:color w:val="000000"/>
          <w:shd w:val="clear" w:color="auto" w:fill="FFFFFF"/>
        </w:rPr>
        <w:t xml:space="preserve"> </w:t>
      </w:r>
      <w:proofErr w:type="spellStart"/>
      <w:r w:rsidR="008F4550" w:rsidRPr="001E0200">
        <w:rPr>
          <w:color w:val="000000"/>
          <w:shd w:val="clear" w:color="auto" w:fill="FFFFFF"/>
        </w:rPr>
        <w:t>самоврядування</w:t>
      </w:r>
      <w:proofErr w:type="spellEnd"/>
      <w:r w:rsidR="008F4550" w:rsidRPr="001E0200">
        <w:rPr>
          <w:color w:val="000000"/>
          <w:shd w:val="clear" w:color="auto" w:fill="FFFFFF"/>
        </w:rPr>
        <w:t xml:space="preserve"> в </w:t>
      </w:r>
      <w:proofErr w:type="spellStart"/>
      <w:r w:rsidR="008F4550" w:rsidRPr="001E0200">
        <w:rPr>
          <w:color w:val="000000"/>
          <w:shd w:val="clear" w:color="auto" w:fill="FFFFFF"/>
        </w:rPr>
        <w:t>Україні</w:t>
      </w:r>
      <w:proofErr w:type="spellEnd"/>
      <w:r w:rsidR="008F4550" w:rsidRPr="001E0200">
        <w:rPr>
          <w:color w:val="000000"/>
          <w:shd w:val="clear" w:color="auto" w:fill="FFFFFF"/>
        </w:rPr>
        <w:t>»</w:t>
      </w:r>
      <w:r w:rsidR="008F4550" w:rsidRPr="001E0200">
        <w:rPr>
          <w:color w:val="000000"/>
        </w:rPr>
        <w:t xml:space="preserve">, </w:t>
      </w:r>
      <w:proofErr w:type="spellStart"/>
      <w:r w:rsidR="008F4550" w:rsidRPr="001E0200">
        <w:rPr>
          <w:color w:val="000000"/>
        </w:rPr>
        <w:t>міська</w:t>
      </w:r>
      <w:proofErr w:type="spellEnd"/>
      <w:r w:rsidR="008F4550" w:rsidRPr="001E0200">
        <w:rPr>
          <w:color w:val="000000"/>
        </w:rPr>
        <w:t xml:space="preserve"> рада ВИРІШИЛА:</w:t>
      </w:r>
    </w:p>
    <w:p w:rsidR="008F4550" w:rsidRPr="001E0200" w:rsidRDefault="008F4550" w:rsidP="008F4550">
      <w:pPr>
        <w:shd w:val="clear" w:color="auto" w:fill="FFFFFF"/>
        <w:ind w:firstLine="709"/>
        <w:jc w:val="both"/>
        <w:rPr>
          <w:color w:val="000000"/>
          <w:lang w:eastAsia="uk-UA"/>
        </w:rPr>
      </w:pPr>
      <w:bookmarkStart w:id="0" w:name="n4"/>
      <w:bookmarkEnd w:id="0"/>
    </w:p>
    <w:p w:rsidR="008F4550" w:rsidRPr="00BD458D" w:rsidRDefault="008F4550" w:rsidP="008F4550">
      <w:pPr>
        <w:contextualSpacing/>
        <w:jc w:val="both"/>
        <w:rPr>
          <w:rStyle w:val="a3"/>
          <w:b w:val="0"/>
          <w:shd w:val="clear" w:color="auto" w:fill="FFFFFF"/>
        </w:rPr>
      </w:pPr>
      <w:r w:rsidRPr="001E0200">
        <w:rPr>
          <w:color w:val="000000"/>
          <w:lang w:eastAsia="uk-UA"/>
        </w:rPr>
        <w:t xml:space="preserve">1. Внести </w:t>
      </w:r>
      <w:proofErr w:type="spellStart"/>
      <w:r w:rsidRPr="001E0200">
        <w:rPr>
          <w:color w:val="000000"/>
          <w:lang w:eastAsia="uk-UA"/>
        </w:rPr>
        <w:t>зміни</w:t>
      </w:r>
      <w:proofErr w:type="spellEnd"/>
      <w:r w:rsidRPr="001E0200">
        <w:rPr>
          <w:color w:val="000000"/>
          <w:lang w:eastAsia="uk-UA"/>
        </w:rPr>
        <w:t xml:space="preserve"> </w:t>
      </w:r>
      <w:r w:rsidR="00425C80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 </w:t>
      </w:r>
      <w:proofErr w:type="gramStart"/>
      <w:r>
        <w:rPr>
          <w:color w:val="000000"/>
          <w:lang w:val="uk-UA" w:eastAsia="uk-UA"/>
        </w:rPr>
        <w:t xml:space="preserve">до  </w:t>
      </w:r>
      <w:r w:rsidRPr="00BD458D">
        <w:rPr>
          <w:rStyle w:val="a3"/>
          <w:b w:val="0"/>
          <w:shd w:val="clear" w:color="auto" w:fill="FFFFFF"/>
          <w:lang w:val="uk-UA"/>
        </w:rPr>
        <w:t>рішення</w:t>
      </w:r>
      <w:proofErr w:type="gramEnd"/>
      <w:r w:rsidRPr="00BD458D">
        <w:rPr>
          <w:rStyle w:val="a3"/>
          <w:b w:val="0"/>
          <w:shd w:val="clear" w:color="auto" w:fill="FFFFFF"/>
          <w:lang w:val="uk-UA"/>
        </w:rPr>
        <w:t xml:space="preserve"> Ічнянської міської ради  </w:t>
      </w:r>
      <w:proofErr w:type="spellStart"/>
      <w:r w:rsidRPr="00BD458D">
        <w:rPr>
          <w:rStyle w:val="a3"/>
          <w:b w:val="0"/>
          <w:shd w:val="clear" w:color="auto" w:fill="FFFFFF"/>
        </w:rPr>
        <w:t>від</w:t>
      </w:r>
      <w:proofErr w:type="spellEnd"/>
      <w:r w:rsidRPr="00BD458D">
        <w:rPr>
          <w:rStyle w:val="a3"/>
          <w:b w:val="0"/>
          <w:shd w:val="clear" w:color="auto" w:fill="FFFFFF"/>
        </w:rPr>
        <w:t xml:space="preserve"> </w:t>
      </w:r>
      <w:r w:rsidRPr="00BD458D">
        <w:t xml:space="preserve">29 </w:t>
      </w:r>
      <w:proofErr w:type="spellStart"/>
      <w:r w:rsidRPr="00BD458D">
        <w:t>грудня</w:t>
      </w:r>
      <w:proofErr w:type="spellEnd"/>
      <w:r w:rsidRPr="00BD458D">
        <w:t xml:space="preserve"> 2020 року № 83-</w:t>
      </w:r>
      <w:r w:rsidRPr="00BD458D">
        <w:rPr>
          <w:lang w:val="en-US"/>
        </w:rPr>
        <w:t>VIII</w:t>
      </w:r>
      <w:r w:rsidRPr="00BD458D">
        <w:rPr>
          <w:lang w:val="uk-UA"/>
        </w:rPr>
        <w:t xml:space="preserve"> </w:t>
      </w:r>
      <w:r w:rsidRPr="00BD458D">
        <w:rPr>
          <w:rStyle w:val="a3"/>
          <w:b w:val="0"/>
          <w:shd w:val="clear" w:color="auto" w:fill="FFFFFF"/>
        </w:rPr>
        <w:t xml:space="preserve">«Про </w:t>
      </w:r>
      <w:proofErr w:type="spellStart"/>
      <w:r w:rsidRPr="00BD458D">
        <w:rPr>
          <w:rStyle w:val="a3"/>
          <w:b w:val="0"/>
          <w:shd w:val="clear" w:color="auto" w:fill="FFFFFF"/>
        </w:rPr>
        <w:t>затвердження</w:t>
      </w:r>
      <w:proofErr w:type="spellEnd"/>
      <w:r w:rsidRPr="00BD458D">
        <w:rPr>
          <w:rStyle w:val="a3"/>
          <w:b w:val="0"/>
          <w:shd w:val="clear" w:color="auto" w:fill="FFFFFF"/>
        </w:rPr>
        <w:t xml:space="preserve"> </w:t>
      </w:r>
      <w:proofErr w:type="spellStart"/>
      <w:r w:rsidRPr="00BD458D">
        <w:rPr>
          <w:rStyle w:val="a3"/>
          <w:b w:val="0"/>
          <w:shd w:val="clear" w:color="auto" w:fill="FFFFFF"/>
        </w:rPr>
        <w:t>Переліку</w:t>
      </w:r>
      <w:proofErr w:type="spellEnd"/>
      <w:r w:rsidRPr="00BD458D">
        <w:rPr>
          <w:rStyle w:val="a3"/>
          <w:b w:val="0"/>
          <w:shd w:val="clear" w:color="auto" w:fill="FFFFFF"/>
          <w:lang w:val="uk-UA"/>
        </w:rPr>
        <w:t xml:space="preserve"> </w:t>
      </w:r>
      <w:r w:rsidRPr="00BD458D">
        <w:rPr>
          <w:rStyle w:val="a3"/>
          <w:b w:val="0"/>
          <w:shd w:val="clear" w:color="auto" w:fill="FFFFFF"/>
        </w:rPr>
        <w:t xml:space="preserve"> </w:t>
      </w:r>
      <w:proofErr w:type="spellStart"/>
      <w:r w:rsidRPr="00BD458D">
        <w:rPr>
          <w:rStyle w:val="a3"/>
          <w:b w:val="0"/>
          <w:shd w:val="clear" w:color="auto" w:fill="FFFFFF"/>
        </w:rPr>
        <w:t>першого</w:t>
      </w:r>
      <w:proofErr w:type="spellEnd"/>
      <w:r w:rsidRPr="00BD458D">
        <w:rPr>
          <w:rStyle w:val="a3"/>
          <w:b w:val="0"/>
          <w:shd w:val="clear" w:color="auto" w:fill="FFFFFF"/>
        </w:rPr>
        <w:t xml:space="preserve"> та другого типу </w:t>
      </w:r>
      <w:proofErr w:type="spellStart"/>
      <w:r w:rsidRPr="00BD458D">
        <w:rPr>
          <w:rStyle w:val="a3"/>
          <w:b w:val="0"/>
          <w:shd w:val="clear" w:color="auto" w:fill="FFFFFF"/>
        </w:rPr>
        <w:t>об’єктів</w:t>
      </w:r>
      <w:proofErr w:type="spellEnd"/>
      <w:r w:rsidRPr="00BD458D">
        <w:rPr>
          <w:rStyle w:val="a3"/>
          <w:b w:val="0"/>
          <w:shd w:val="clear" w:color="auto" w:fill="FFFFFF"/>
        </w:rPr>
        <w:t xml:space="preserve"> </w:t>
      </w:r>
      <w:proofErr w:type="spellStart"/>
      <w:r w:rsidRPr="00BD458D">
        <w:rPr>
          <w:rStyle w:val="a3"/>
          <w:b w:val="0"/>
          <w:shd w:val="clear" w:color="auto" w:fill="FFFFFF"/>
        </w:rPr>
        <w:t>комунальної</w:t>
      </w:r>
      <w:proofErr w:type="spellEnd"/>
      <w:r w:rsidRPr="00BD458D">
        <w:rPr>
          <w:rStyle w:val="a3"/>
          <w:b w:val="0"/>
          <w:shd w:val="clear" w:color="auto" w:fill="FFFFFF"/>
        </w:rPr>
        <w:t xml:space="preserve"> </w:t>
      </w:r>
      <w:proofErr w:type="spellStart"/>
      <w:r w:rsidRPr="00BD458D">
        <w:rPr>
          <w:rStyle w:val="a3"/>
          <w:b w:val="0"/>
          <w:shd w:val="clear" w:color="auto" w:fill="FFFFFF"/>
        </w:rPr>
        <w:t>власності</w:t>
      </w:r>
      <w:proofErr w:type="spellEnd"/>
      <w:r w:rsidRPr="00BD458D">
        <w:rPr>
          <w:rStyle w:val="a3"/>
          <w:b w:val="0"/>
          <w:shd w:val="clear" w:color="auto" w:fill="FFFFFF"/>
        </w:rPr>
        <w:t xml:space="preserve"> </w:t>
      </w:r>
    </w:p>
    <w:p w:rsidR="008F4550" w:rsidRPr="00BD458D" w:rsidRDefault="008F4550" w:rsidP="008F4550">
      <w:pPr>
        <w:contextualSpacing/>
        <w:jc w:val="both"/>
        <w:rPr>
          <w:rStyle w:val="a3"/>
          <w:b w:val="0"/>
          <w:shd w:val="clear" w:color="auto" w:fill="FFFFFF"/>
          <w:lang w:val="uk-UA"/>
        </w:rPr>
      </w:pPr>
      <w:proofErr w:type="spellStart"/>
      <w:proofErr w:type="gramStart"/>
      <w:r w:rsidRPr="00BD458D">
        <w:t>Ічнянської</w:t>
      </w:r>
      <w:proofErr w:type="spellEnd"/>
      <w:r w:rsidRPr="00BD458D">
        <w:t xml:space="preserve"> </w:t>
      </w:r>
      <w:r w:rsidRPr="00BD458D">
        <w:rPr>
          <w:lang w:val="uk-UA"/>
        </w:rPr>
        <w:t xml:space="preserve"> </w:t>
      </w:r>
      <w:proofErr w:type="spellStart"/>
      <w:r w:rsidRPr="00BD458D">
        <w:t>міської</w:t>
      </w:r>
      <w:proofErr w:type="spellEnd"/>
      <w:proofErr w:type="gramEnd"/>
      <w:r w:rsidRPr="00BD458D">
        <w:t xml:space="preserve"> </w:t>
      </w:r>
      <w:proofErr w:type="spellStart"/>
      <w:r w:rsidRPr="00BD458D">
        <w:t>територіальної</w:t>
      </w:r>
      <w:proofErr w:type="spellEnd"/>
      <w:r w:rsidRPr="00BD458D">
        <w:t xml:space="preserve"> </w:t>
      </w:r>
      <w:proofErr w:type="spellStart"/>
      <w:r w:rsidRPr="00BD458D">
        <w:t>громади</w:t>
      </w:r>
      <w:proofErr w:type="spellEnd"/>
      <w:r w:rsidRPr="00BD458D">
        <w:rPr>
          <w:rStyle w:val="a3"/>
          <w:b w:val="0"/>
          <w:shd w:val="clear" w:color="auto" w:fill="FFFFFF"/>
        </w:rPr>
        <w:t xml:space="preserve">, </w:t>
      </w:r>
      <w:proofErr w:type="spellStart"/>
      <w:r w:rsidRPr="00BD458D">
        <w:rPr>
          <w:rStyle w:val="a3"/>
          <w:b w:val="0"/>
          <w:shd w:val="clear" w:color="auto" w:fill="FFFFFF"/>
        </w:rPr>
        <w:t>що</w:t>
      </w:r>
      <w:proofErr w:type="spellEnd"/>
      <w:r w:rsidRPr="00BD458D">
        <w:rPr>
          <w:rStyle w:val="a3"/>
          <w:b w:val="0"/>
          <w:shd w:val="clear" w:color="auto" w:fill="FFFFFF"/>
        </w:rPr>
        <w:t xml:space="preserve"> </w:t>
      </w:r>
      <w:proofErr w:type="spellStart"/>
      <w:r w:rsidRPr="00BD458D">
        <w:rPr>
          <w:rStyle w:val="a3"/>
          <w:b w:val="0"/>
          <w:shd w:val="clear" w:color="auto" w:fill="FFFFFF"/>
        </w:rPr>
        <w:t>підлягають</w:t>
      </w:r>
      <w:proofErr w:type="spellEnd"/>
      <w:r w:rsidRPr="00BD458D">
        <w:rPr>
          <w:rStyle w:val="a3"/>
          <w:b w:val="0"/>
          <w:shd w:val="clear" w:color="auto" w:fill="FFFFFF"/>
          <w:lang w:val="uk-UA"/>
        </w:rPr>
        <w:t xml:space="preserve"> </w:t>
      </w:r>
      <w:proofErr w:type="spellStart"/>
      <w:r w:rsidRPr="00BD458D">
        <w:rPr>
          <w:rStyle w:val="a3"/>
          <w:b w:val="0"/>
          <w:shd w:val="clear" w:color="auto" w:fill="FFFFFF"/>
        </w:rPr>
        <w:t>передачі</w:t>
      </w:r>
      <w:proofErr w:type="spellEnd"/>
      <w:r w:rsidRPr="00BD458D">
        <w:rPr>
          <w:rStyle w:val="a3"/>
          <w:b w:val="0"/>
          <w:shd w:val="clear" w:color="auto" w:fill="FFFFFF"/>
        </w:rPr>
        <w:t xml:space="preserve"> в </w:t>
      </w:r>
      <w:proofErr w:type="spellStart"/>
      <w:r w:rsidRPr="00BD458D">
        <w:rPr>
          <w:rStyle w:val="a3"/>
          <w:b w:val="0"/>
          <w:shd w:val="clear" w:color="auto" w:fill="FFFFFF"/>
        </w:rPr>
        <w:t>оренду</w:t>
      </w:r>
      <w:proofErr w:type="spellEnd"/>
      <w:r w:rsidRPr="00BD458D">
        <w:rPr>
          <w:rStyle w:val="a3"/>
          <w:b w:val="0"/>
          <w:shd w:val="clear" w:color="auto" w:fill="FFFFFF"/>
        </w:rPr>
        <w:t>»</w:t>
      </w:r>
      <w:r>
        <w:rPr>
          <w:rStyle w:val="a3"/>
          <w:b w:val="0"/>
          <w:shd w:val="clear" w:color="auto" w:fill="FFFFFF"/>
          <w:lang w:val="uk-UA"/>
        </w:rPr>
        <w:t xml:space="preserve">, а саме </w:t>
      </w:r>
      <w:r w:rsidR="00BF130C">
        <w:rPr>
          <w:rStyle w:val="a3"/>
          <w:b w:val="0"/>
          <w:shd w:val="clear" w:color="auto" w:fill="FFFFFF"/>
          <w:lang w:val="uk-UA"/>
        </w:rPr>
        <w:t>:</w:t>
      </w:r>
    </w:p>
    <w:p w:rsidR="008F4550" w:rsidRPr="008F4550" w:rsidRDefault="008F4550" w:rsidP="008F4550">
      <w:pPr>
        <w:shd w:val="clear" w:color="auto" w:fill="FFFFFF"/>
        <w:ind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до </w:t>
      </w:r>
      <w:r w:rsidRPr="008F4550">
        <w:rPr>
          <w:color w:val="000000"/>
          <w:lang w:val="uk-UA" w:eastAsia="uk-UA"/>
        </w:rPr>
        <w:t xml:space="preserve">Переліку другого типу </w:t>
      </w:r>
      <w:r w:rsidRPr="008F4550">
        <w:rPr>
          <w:lang w:val="uk-UA" w:eastAsia="uk-UA"/>
        </w:rPr>
        <w:t xml:space="preserve">об’єктів комунальної власності </w:t>
      </w:r>
      <w:r w:rsidRPr="008F4550">
        <w:rPr>
          <w:shd w:val="clear" w:color="auto" w:fill="FFFFFF"/>
          <w:lang w:val="uk-UA"/>
        </w:rPr>
        <w:t>Ічнянської міської територіальної громади</w:t>
      </w:r>
      <w:r w:rsidRPr="008F4550">
        <w:rPr>
          <w:lang w:val="uk-UA" w:eastAsia="uk-UA"/>
        </w:rPr>
        <w:t xml:space="preserve"> в особі Ічнянської міської ради, що підлягають передачі в оренду без проведення аукціону, виклавши додаток 2 в новій редакції </w:t>
      </w:r>
      <w:r>
        <w:rPr>
          <w:lang w:val="uk-UA" w:eastAsia="uk-UA"/>
        </w:rPr>
        <w:t>, а саме п.6-23</w:t>
      </w:r>
      <w:r w:rsidR="00DE6D2E">
        <w:rPr>
          <w:lang w:val="uk-UA" w:eastAsia="uk-UA"/>
        </w:rPr>
        <w:t xml:space="preserve"> переліку, балансоутримувачем яких  є КП «Ічнянське ВУЖКГ»</w:t>
      </w:r>
      <w:r w:rsidR="00BF130C">
        <w:rPr>
          <w:lang w:val="uk-UA" w:eastAsia="uk-UA"/>
        </w:rPr>
        <w:t>.</w:t>
      </w:r>
      <w:bookmarkStart w:id="1" w:name="_GoBack"/>
      <w:bookmarkEnd w:id="1"/>
    </w:p>
    <w:p w:rsidR="008F4550" w:rsidRPr="008F4550" w:rsidRDefault="008F4550" w:rsidP="008F4550">
      <w:pPr>
        <w:ind w:firstLine="567"/>
        <w:jc w:val="both"/>
        <w:rPr>
          <w:color w:val="000000"/>
          <w:lang w:val="uk-UA" w:eastAsia="uk-UA"/>
        </w:rPr>
      </w:pPr>
      <w:r w:rsidRPr="008F4550">
        <w:rPr>
          <w:color w:val="000000"/>
          <w:lang w:val="uk-UA" w:eastAsia="uk-UA"/>
        </w:rPr>
        <w:t xml:space="preserve">2. Опублікувати Перелік другого типу </w:t>
      </w:r>
      <w:r w:rsidRPr="008F4550">
        <w:rPr>
          <w:rStyle w:val="a3"/>
          <w:b w:val="0"/>
          <w:color w:val="000000"/>
          <w:shd w:val="clear" w:color="auto" w:fill="FFFFFF"/>
          <w:lang w:val="uk-UA"/>
        </w:rPr>
        <w:t>об’єктів комунальної власності</w:t>
      </w:r>
      <w:r w:rsidRPr="008F4550">
        <w:rPr>
          <w:rStyle w:val="a3"/>
          <w:color w:val="000000"/>
          <w:shd w:val="clear" w:color="auto" w:fill="FFFFFF"/>
          <w:lang w:val="uk-UA"/>
        </w:rPr>
        <w:t xml:space="preserve"> </w:t>
      </w:r>
      <w:r w:rsidRPr="008F4550">
        <w:rPr>
          <w:shd w:val="clear" w:color="auto" w:fill="FFFFFF"/>
          <w:lang w:val="uk-UA"/>
        </w:rPr>
        <w:t>Ічнянської міської територіальної громади</w:t>
      </w:r>
      <w:r w:rsidRPr="008F4550">
        <w:rPr>
          <w:lang w:val="uk-UA" w:eastAsia="uk-UA"/>
        </w:rPr>
        <w:t xml:space="preserve"> в особі Ічнянської міської ради, що підлягають передачі в оренду</w:t>
      </w:r>
      <w:r w:rsidRPr="008F4550">
        <w:rPr>
          <w:color w:val="000000"/>
          <w:lang w:val="uk-UA" w:eastAsia="uk-UA"/>
        </w:rPr>
        <w:t>, на офіційному сайті Ічнянської міської ради.</w:t>
      </w:r>
    </w:p>
    <w:p w:rsidR="008F4550" w:rsidRPr="008F4550" w:rsidRDefault="008F4550" w:rsidP="008F4550">
      <w:pPr>
        <w:shd w:val="clear" w:color="auto" w:fill="FFFFFF"/>
        <w:ind w:firstLine="567"/>
        <w:jc w:val="both"/>
        <w:rPr>
          <w:color w:val="000000"/>
          <w:lang w:val="uk-UA" w:eastAsia="uk-UA"/>
        </w:rPr>
      </w:pPr>
    </w:p>
    <w:p w:rsidR="008F4550" w:rsidRDefault="008F4550" w:rsidP="008F4550">
      <w:pPr>
        <w:ind w:firstLine="567"/>
        <w:jc w:val="both"/>
        <w:rPr>
          <w:lang w:eastAsia="en-US"/>
        </w:rPr>
      </w:pPr>
      <w:r w:rsidRPr="001E0200">
        <w:rPr>
          <w:color w:val="000000"/>
          <w:lang w:eastAsia="uk-UA"/>
        </w:rPr>
        <w:t xml:space="preserve">3.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соціально-економічного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та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>.</w:t>
      </w:r>
    </w:p>
    <w:p w:rsidR="008F4550" w:rsidRPr="001E0200" w:rsidRDefault="008F4550" w:rsidP="008F4550">
      <w:pPr>
        <w:jc w:val="both"/>
        <w:rPr>
          <w:color w:val="000000"/>
          <w:lang w:eastAsia="uk-UA"/>
        </w:rPr>
      </w:pPr>
    </w:p>
    <w:p w:rsidR="008F4550" w:rsidRDefault="008F4550" w:rsidP="008F4550">
      <w:pPr>
        <w:jc w:val="both"/>
        <w:rPr>
          <w:lang w:eastAsia="en-US"/>
        </w:rPr>
      </w:pPr>
    </w:p>
    <w:p w:rsidR="00DE6D2E" w:rsidRDefault="00DE6D2E" w:rsidP="008F4550">
      <w:pPr>
        <w:tabs>
          <w:tab w:val="left" w:pos="6804"/>
        </w:tabs>
        <w:jc w:val="both"/>
        <w:rPr>
          <w:b/>
          <w:bCs/>
        </w:rPr>
      </w:pPr>
    </w:p>
    <w:p w:rsidR="00DE6D2E" w:rsidRDefault="00DE6D2E" w:rsidP="008F4550">
      <w:pPr>
        <w:tabs>
          <w:tab w:val="left" w:pos="6804"/>
        </w:tabs>
        <w:jc w:val="both"/>
        <w:rPr>
          <w:b/>
          <w:bCs/>
        </w:rPr>
      </w:pPr>
    </w:p>
    <w:p w:rsidR="008F4550" w:rsidRDefault="008F4550" w:rsidP="008F4550">
      <w:pPr>
        <w:tabs>
          <w:tab w:val="left" w:pos="6804"/>
        </w:tabs>
        <w:jc w:val="both"/>
        <w:rPr>
          <w:b/>
          <w:bCs/>
        </w:rPr>
      </w:pPr>
      <w:proofErr w:type="spellStart"/>
      <w:r>
        <w:rPr>
          <w:b/>
          <w:bCs/>
        </w:rPr>
        <w:t>Міський</w:t>
      </w:r>
      <w:proofErr w:type="spellEnd"/>
      <w:r>
        <w:rPr>
          <w:b/>
          <w:bCs/>
        </w:rPr>
        <w:t xml:space="preserve"> голова                                                                                    </w:t>
      </w:r>
      <w:proofErr w:type="spellStart"/>
      <w:r>
        <w:rPr>
          <w:b/>
          <w:bCs/>
        </w:rPr>
        <w:t>Олена</w:t>
      </w:r>
      <w:proofErr w:type="spellEnd"/>
      <w:r>
        <w:rPr>
          <w:b/>
          <w:bCs/>
        </w:rPr>
        <w:t xml:space="preserve"> БУТУРЛИМ</w:t>
      </w:r>
    </w:p>
    <w:p w:rsidR="008F4550" w:rsidRDefault="008F4550" w:rsidP="008F4550">
      <w:pPr>
        <w:jc w:val="both"/>
        <w:rPr>
          <w:b/>
          <w:bCs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25"/>
      </w:tblGrid>
      <w:tr w:rsidR="00872084" w:rsidTr="008720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72084" w:rsidRDefault="00872084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Проект </w:t>
            </w:r>
            <w:proofErr w:type="spellStart"/>
            <w:proofErr w:type="gramStart"/>
            <w:r>
              <w:rPr>
                <w:b/>
                <w:bCs/>
                <w:iCs/>
              </w:rPr>
              <w:t>рішення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подає</w:t>
            </w:r>
            <w:proofErr w:type="spellEnd"/>
            <w:proofErr w:type="gramEnd"/>
            <w:r>
              <w:rPr>
                <w:b/>
                <w:bCs/>
                <w:iCs/>
              </w:rPr>
              <w:t>:</w:t>
            </w:r>
          </w:p>
          <w:p w:rsidR="00872084" w:rsidRDefault="00872084">
            <w:pPr>
              <w:rPr>
                <w:lang w:val="uk-UA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2084" w:rsidRDefault="00872084">
            <w:pPr>
              <w:rPr>
                <w:lang w:val="uk-UA"/>
              </w:rPr>
            </w:pPr>
          </w:p>
        </w:tc>
      </w:tr>
      <w:tr w:rsidR="00872084" w:rsidTr="008720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spellStart"/>
            <w:r>
              <w:rPr>
                <w:color w:val="000000"/>
              </w:rPr>
              <w:t>відділу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житлово-комунального</w:t>
            </w:r>
            <w:proofErr w:type="spellEnd"/>
          </w:p>
          <w:p w:rsidR="00872084" w:rsidRDefault="0087208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господарства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комунальної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власності</w:t>
            </w:r>
            <w:proofErr w:type="spellEnd"/>
            <w:r>
              <w:rPr>
                <w:color w:val="000000"/>
              </w:rPr>
              <w:t xml:space="preserve"> та </w:t>
            </w:r>
          </w:p>
          <w:p w:rsidR="00872084" w:rsidRDefault="00872084">
            <w:pPr>
              <w:rPr>
                <w:lang w:val="uk-UA"/>
              </w:rPr>
            </w:pPr>
            <w:r>
              <w:rPr>
                <w:color w:val="000000"/>
              </w:rPr>
              <w:t xml:space="preserve">благоустрою </w:t>
            </w:r>
            <w:proofErr w:type="spellStart"/>
            <w:r>
              <w:rPr>
                <w:color w:val="000000"/>
              </w:rPr>
              <w:t>Ічнянської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                </w:t>
            </w:r>
            <w:r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2084" w:rsidRDefault="00872084">
            <w:pPr>
              <w:jc w:val="right"/>
              <w:rPr>
                <w:lang w:val="uk-UA"/>
              </w:rPr>
            </w:pPr>
          </w:p>
          <w:p w:rsidR="00872084" w:rsidRDefault="00872084">
            <w:pPr>
              <w:jc w:val="right"/>
              <w:rPr>
                <w:lang w:val="uk-UA"/>
              </w:rPr>
            </w:pPr>
          </w:p>
          <w:p w:rsidR="00872084" w:rsidRDefault="0087208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Катерина    ВОЛЕВАТЕНКО</w:t>
            </w:r>
          </w:p>
        </w:tc>
      </w:tr>
      <w:tr w:rsidR="00872084" w:rsidTr="008720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Проект рішення погоджує: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2084" w:rsidRDefault="00872084">
            <w:pPr>
              <w:jc w:val="right"/>
              <w:rPr>
                <w:lang w:val="uk-UA"/>
              </w:rPr>
            </w:pPr>
          </w:p>
        </w:tc>
      </w:tr>
      <w:tr w:rsidR="00872084" w:rsidTr="008720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jc w:val="both"/>
            </w:pPr>
            <w:r>
              <w:rPr>
                <w:bCs/>
                <w:iCs/>
              </w:rPr>
              <w:t>П</w:t>
            </w:r>
            <w:r>
              <w:t xml:space="preserve">ерший 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</w:p>
          <w:p w:rsidR="00872084" w:rsidRDefault="00872084">
            <w:r>
              <w:t xml:space="preserve">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</w:p>
          <w:p w:rsidR="00872084" w:rsidRDefault="00872084">
            <w:pPr>
              <w:rPr>
                <w:lang w:val="uk-UA"/>
              </w:rPr>
            </w:pPr>
            <w:proofErr w:type="spellStart"/>
            <w:r>
              <w:t>органів</w:t>
            </w:r>
            <w:proofErr w:type="spellEnd"/>
            <w:r>
              <w:t xml:space="preserve"> ради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2084" w:rsidRDefault="00872084">
            <w:pPr>
              <w:jc w:val="right"/>
              <w:rPr>
                <w:lang w:val="uk-UA"/>
              </w:rPr>
            </w:pPr>
          </w:p>
          <w:p w:rsidR="00872084" w:rsidRDefault="00872084">
            <w:pPr>
              <w:jc w:val="right"/>
              <w:rPr>
                <w:lang w:val="uk-UA"/>
              </w:rPr>
            </w:pPr>
          </w:p>
          <w:p w:rsidR="00872084" w:rsidRDefault="00872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Ярослав  ЖИВОТЯГА</w:t>
            </w:r>
          </w:p>
        </w:tc>
      </w:tr>
      <w:tr w:rsidR="00872084" w:rsidTr="008720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юридичного відділу </w:t>
            </w:r>
            <w:proofErr w:type="spellStart"/>
            <w:r>
              <w:rPr>
                <w:color w:val="000000"/>
              </w:rPr>
              <w:t>Ічнянської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                                            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Григорій ГАРМАШ</w:t>
            </w:r>
          </w:p>
        </w:tc>
      </w:tr>
      <w:tr w:rsidR="00872084" w:rsidTr="008720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rPr>
                <w:lang w:val="uk-UA"/>
              </w:rPr>
            </w:pPr>
            <w:proofErr w:type="spellStart"/>
            <w:r>
              <w:t>Секретар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Григорій ГЕРАСИМЕНКО</w:t>
            </w:r>
          </w:p>
        </w:tc>
      </w:tr>
    </w:tbl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jc w:val="both"/>
      </w:pPr>
    </w:p>
    <w:p w:rsidR="002B556B" w:rsidRDefault="002B556B"/>
    <w:sectPr w:rsidR="002B556B" w:rsidSect="00FD1A1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73A9"/>
    <w:multiLevelType w:val="hybridMultilevel"/>
    <w:tmpl w:val="4ADC3D64"/>
    <w:lvl w:ilvl="0" w:tplc="4AD403A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2E19BB"/>
    <w:multiLevelType w:val="hybridMultilevel"/>
    <w:tmpl w:val="2EDAECD4"/>
    <w:lvl w:ilvl="0" w:tplc="4120E5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75"/>
    <w:rsid w:val="0001693B"/>
    <w:rsid w:val="000B0975"/>
    <w:rsid w:val="002B556B"/>
    <w:rsid w:val="002E22CC"/>
    <w:rsid w:val="003556A5"/>
    <w:rsid w:val="00425C80"/>
    <w:rsid w:val="00492CFA"/>
    <w:rsid w:val="006F2C42"/>
    <w:rsid w:val="007C0F30"/>
    <w:rsid w:val="00872084"/>
    <w:rsid w:val="008E7CEC"/>
    <w:rsid w:val="008F4550"/>
    <w:rsid w:val="00914688"/>
    <w:rsid w:val="00934E46"/>
    <w:rsid w:val="009A5438"/>
    <w:rsid w:val="00A17E20"/>
    <w:rsid w:val="00BF130C"/>
    <w:rsid w:val="00D845A2"/>
    <w:rsid w:val="00DE6D2E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FBED"/>
  <w15:chartTrackingRefBased/>
  <w15:docId w15:val="{9023CDBF-64D5-48B1-9F63-0E9B1AF8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08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20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8F45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0F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F3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2022-10-04T08:03:00Z</cp:lastPrinted>
  <dcterms:created xsi:type="dcterms:W3CDTF">2022-10-03T05:43:00Z</dcterms:created>
  <dcterms:modified xsi:type="dcterms:W3CDTF">2022-10-04T09:16:00Z</dcterms:modified>
</cp:coreProperties>
</file>